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861959">
      <w:pPr>
        <w:rPr>
          <w:sz w:val="24"/>
          <w:szCs w:val="32"/>
        </w:rPr>
      </w:pPr>
      <w:r>
        <w:rPr>
          <w:rFonts w:hint="eastAsia"/>
          <w:sz w:val="24"/>
          <w:szCs w:val="32"/>
        </w:rPr>
        <w:t>附件：</w:t>
      </w:r>
    </w:p>
    <w:p w14:paraId="14DBE4DA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浙江乐清</w:t>
      </w:r>
      <w:r>
        <w:rPr>
          <w:rFonts w:hint="eastAsia"/>
          <w:b/>
          <w:bCs/>
          <w:sz w:val="32"/>
          <w:szCs w:val="32"/>
          <w:lang w:val="en-US" w:eastAsia="zh-CN"/>
        </w:rPr>
        <w:t>晚籼稻谷</w:t>
      </w:r>
      <w:r>
        <w:rPr>
          <w:rFonts w:hint="eastAsia"/>
          <w:b/>
          <w:bCs/>
          <w:sz w:val="32"/>
          <w:szCs w:val="32"/>
        </w:rPr>
        <w:t>委托加工交易清单</w:t>
      </w:r>
    </w:p>
    <w:p w14:paraId="04A0D485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（国粮浙交202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第</w:t>
      </w:r>
      <w:r>
        <w:rPr>
          <w:rFonts w:hint="eastAsia"/>
          <w:b/>
          <w:bCs/>
          <w:sz w:val="32"/>
          <w:szCs w:val="32"/>
          <w:lang w:val="en-US" w:eastAsia="zh-CN"/>
        </w:rPr>
        <w:t>863</w:t>
      </w:r>
      <w:bookmarkStart w:id="0" w:name="_GoBack"/>
      <w:bookmarkEnd w:id="0"/>
      <w:r>
        <w:rPr>
          <w:rFonts w:hint="eastAsia"/>
          <w:b/>
          <w:bCs/>
          <w:sz w:val="32"/>
          <w:szCs w:val="32"/>
        </w:rPr>
        <w:t>号）</w:t>
      </w:r>
    </w:p>
    <w:p w14:paraId="3B8FE917">
      <w:pPr>
        <w:rPr>
          <w:sz w:val="28"/>
          <w:szCs w:val="36"/>
        </w:rPr>
      </w:pPr>
    </w:p>
    <w:tbl>
      <w:tblPr>
        <w:tblStyle w:val="4"/>
        <w:tblW w:w="1418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9"/>
        <w:gridCol w:w="1588"/>
        <w:gridCol w:w="887"/>
        <w:gridCol w:w="988"/>
        <w:gridCol w:w="1212"/>
        <w:gridCol w:w="748"/>
        <w:gridCol w:w="1680"/>
        <w:gridCol w:w="960"/>
        <w:gridCol w:w="2535"/>
        <w:gridCol w:w="1305"/>
        <w:gridCol w:w="1515"/>
      </w:tblGrid>
      <w:tr w14:paraId="16069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7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3FBA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标段</w:t>
            </w:r>
          </w:p>
        </w:tc>
        <w:tc>
          <w:tcPr>
            <w:tcW w:w="806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5DE4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委托加工原粮</w:t>
            </w:r>
          </w:p>
        </w:tc>
        <w:tc>
          <w:tcPr>
            <w:tcW w:w="535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9430C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产出成品粮</w:t>
            </w:r>
          </w:p>
        </w:tc>
      </w:tr>
      <w:tr w14:paraId="3F8DD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</w:trPr>
        <w:tc>
          <w:tcPr>
            <w:tcW w:w="7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1826E"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E0C64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储存交割库点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4B1B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仓号</w:t>
            </w:r>
          </w:p>
          <w:p w14:paraId="755F484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货位</w:t>
            </w:r>
          </w:p>
        </w:tc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6CF4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品种</w:t>
            </w: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0269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数量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（吨）</w:t>
            </w: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7A466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包装方式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D51A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交割方式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8A3C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要求出米率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6E1D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交割验收库点及数量（吨）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61AD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质量要求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6F3E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</w:rPr>
              <w:t>交割方式</w:t>
            </w:r>
          </w:p>
        </w:tc>
      </w:tr>
      <w:tr w14:paraId="426E4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</w:trPr>
        <w:tc>
          <w:tcPr>
            <w:tcW w:w="76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C564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01</w:t>
            </w: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1055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中心库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D09E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P13</w:t>
            </w:r>
          </w:p>
        </w:tc>
        <w:tc>
          <w:tcPr>
            <w:tcW w:w="98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0D57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晚籼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谷</w:t>
            </w: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C225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515.77</w:t>
            </w: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30E8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散装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819B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储存交割库点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仓内交货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F400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68.9%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FE256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上陶0P6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BD14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国标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二</w:t>
            </w:r>
            <w:r>
              <w:rPr>
                <w:rFonts w:hint="eastAsia" w:ascii="宋体" w:hAnsi="宋体" w:eastAsia="宋体" w:cs="宋体"/>
                <w:sz w:val="24"/>
              </w:rPr>
              <w:t>级及以上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9151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交割验收库点仓内交货</w:t>
            </w:r>
          </w:p>
        </w:tc>
      </w:tr>
      <w:tr w14:paraId="43B0C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6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7C68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BA96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乐清湾粮库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12CE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P13</w:t>
            </w:r>
          </w:p>
        </w:tc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480C4"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晚籼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/>
              </w:rPr>
              <w:t>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谷</w:t>
            </w: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A525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64.23</w:t>
            </w: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7A55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散装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82B9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储存交割库点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仓内交货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898F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68.9%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D58D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上陶0P6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9227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国标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二</w:t>
            </w:r>
            <w:r>
              <w:rPr>
                <w:rFonts w:hint="eastAsia" w:ascii="宋体" w:hAnsi="宋体" w:eastAsia="宋体" w:cs="宋体"/>
                <w:sz w:val="24"/>
              </w:rPr>
              <w:t>级及以上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9C2E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交割验收库点仓内交货</w:t>
            </w:r>
          </w:p>
        </w:tc>
      </w:tr>
      <w:tr w14:paraId="47B1FE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13AB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合计</w:t>
            </w:r>
          </w:p>
        </w:tc>
        <w:tc>
          <w:tcPr>
            <w:tcW w:w="1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B696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55F7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D08DF"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9324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580</w:t>
            </w:r>
          </w:p>
        </w:tc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EAE8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4B0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1F84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768F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400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7138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45BA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 w14:paraId="29E7DA9E">
      <w:pPr>
        <w:rPr>
          <w:sz w:val="28"/>
          <w:szCs w:val="28"/>
        </w:rPr>
      </w:pPr>
      <w:r>
        <w:rPr>
          <w:rFonts w:hint="eastAsia" w:ascii="宋体" w:hAnsi="宋体"/>
          <w:b/>
          <w:color w:val="FF0000"/>
          <w:sz w:val="28"/>
          <w:szCs w:val="28"/>
        </w:rPr>
        <w:t xml:space="preserve">注：委托加工原粮具体质量以实际库点大样为准。买方参加交易就视作对该批粮食质量的认可，放弃实地看样的也视对粮食质量的认可，成交后均不得再对粮食质量提出异议。等级、质量要求详见交割细则。 </w:t>
      </w:r>
    </w:p>
    <w:p w14:paraId="30F3F520">
      <w:pPr>
        <w:spacing w:line="360" w:lineRule="auto"/>
        <w:rPr>
          <w:sz w:val="28"/>
          <w:szCs w:val="28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xOGEyMzVmNzEyNWFhMTFmOGMyMGYwMmZkMmI4OWYifQ=="/>
    <w:docVar w:name="KSO_WPS_MARK_KEY" w:val="54a91685-9f40-4f6e-b216-2b76f0882ee8"/>
  </w:docVars>
  <w:rsids>
    <w:rsidRoot w:val="0B862F62"/>
    <w:rsid w:val="003225AF"/>
    <w:rsid w:val="00A76BA5"/>
    <w:rsid w:val="00BB601F"/>
    <w:rsid w:val="00BE6885"/>
    <w:rsid w:val="02547397"/>
    <w:rsid w:val="02857B20"/>
    <w:rsid w:val="036B6782"/>
    <w:rsid w:val="03C65C9C"/>
    <w:rsid w:val="058C678F"/>
    <w:rsid w:val="06387E3F"/>
    <w:rsid w:val="08850B9A"/>
    <w:rsid w:val="08C312AF"/>
    <w:rsid w:val="0A4E7BA0"/>
    <w:rsid w:val="0B862F62"/>
    <w:rsid w:val="10EF243D"/>
    <w:rsid w:val="10FB3223"/>
    <w:rsid w:val="11426F6E"/>
    <w:rsid w:val="13626056"/>
    <w:rsid w:val="14A11E4F"/>
    <w:rsid w:val="14E777B9"/>
    <w:rsid w:val="190D723A"/>
    <w:rsid w:val="1B7C3225"/>
    <w:rsid w:val="1D656A0B"/>
    <w:rsid w:val="1D92271D"/>
    <w:rsid w:val="202D173C"/>
    <w:rsid w:val="25F74A2E"/>
    <w:rsid w:val="287B6188"/>
    <w:rsid w:val="28EE7043"/>
    <w:rsid w:val="290731DA"/>
    <w:rsid w:val="2C0D3DCD"/>
    <w:rsid w:val="2FAE3F06"/>
    <w:rsid w:val="3289252C"/>
    <w:rsid w:val="32ED6690"/>
    <w:rsid w:val="33D40142"/>
    <w:rsid w:val="37A71E95"/>
    <w:rsid w:val="39B744FE"/>
    <w:rsid w:val="3A0558D8"/>
    <w:rsid w:val="3B865759"/>
    <w:rsid w:val="3C541AE0"/>
    <w:rsid w:val="3C765526"/>
    <w:rsid w:val="3E1B5BAA"/>
    <w:rsid w:val="40A63659"/>
    <w:rsid w:val="419731C7"/>
    <w:rsid w:val="43C04D54"/>
    <w:rsid w:val="4A5A3FD0"/>
    <w:rsid w:val="4B1346CE"/>
    <w:rsid w:val="4DC37D14"/>
    <w:rsid w:val="4F215215"/>
    <w:rsid w:val="5330608E"/>
    <w:rsid w:val="534714F6"/>
    <w:rsid w:val="559406DB"/>
    <w:rsid w:val="566F2D1F"/>
    <w:rsid w:val="568B2A02"/>
    <w:rsid w:val="5A9471A6"/>
    <w:rsid w:val="5B4F33BA"/>
    <w:rsid w:val="5C433F87"/>
    <w:rsid w:val="5C7D1943"/>
    <w:rsid w:val="5DCB0356"/>
    <w:rsid w:val="5F250D89"/>
    <w:rsid w:val="609411EF"/>
    <w:rsid w:val="615942CE"/>
    <w:rsid w:val="624644CB"/>
    <w:rsid w:val="62601E38"/>
    <w:rsid w:val="62737DD6"/>
    <w:rsid w:val="64112EB5"/>
    <w:rsid w:val="66E32F2D"/>
    <w:rsid w:val="67EC46F1"/>
    <w:rsid w:val="68F2274F"/>
    <w:rsid w:val="69802D2D"/>
    <w:rsid w:val="6DE74411"/>
    <w:rsid w:val="6FAE0CDC"/>
    <w:rsid w:val="74506AD8"/>
    <w:rsid w:val="749F5D6F"/>
    <w:rsid w:val="76CE458C"/>
    <w:rsid w:val="7A155969"/>
    <w:rsid w:val="7A6B709F"/>
    <w:rsid w:val="7B7328C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273</Words>
  <Characters>306</Characters>
  <Lines>2</Lines>
  <Paragraphs>1</Paragraphs>
  <TotalTime>2</TotalTime>
  <ScaleCrop>false</ScaleCrop>
  <LinksUpToDate>false</LinksUpToDate>
  <CharactersWithSpaces>308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2021-09-17T06:52:00Z</dcterms:created>
  <dc:creator>ywccb</dc:creator>
  <cp:lastModifiedBy>叶子</cp:lastModifiedBy>
  <cp:lastPrinted>2022-06-09T06:27:00Z</cp:lastPrinted>
  <dcterms:modified xsi:type="dcterms:W3CDTF">2025-10-24T06:05:57Z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2F9FD6D4CE1A4021B707874320DD4586_13</vt:lpwstr>
  </property>
  <property fmtid="{D5CDD505-2E9C-101B-9397-08002B2CF9AE}" pid="4" name="KSOTemplateDocerSaveRecord">
    <vt:lpwstr>eyJoZGlkIjoiMmQxOGEyMzVmNzEyNWFhMTFmOGMyMGYwMmZkMmI4OWYiLCJ1c2VySWQiOiI0NDUwOTgyOTEifQ==</vt:lpwstr>
  </property>
</Properties>
</file>